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41DBD985" w14:textId="4B0C4B4B" w:rsidR="008A5504" w:rsidRPr="008F5C4F" w:rsidRDefault="00901C61" w:rsidP="001444F3">
      <w:pPr>
        <w:pStyle w:val="aa"/>
      </w:pPr>
      <w:r w:rsidRPr="008F5C4F">
        <w:rPr>
          <w:rFonts w:hint="eastAsia"/>
        </w:rPr>
        <w:t>回路シミュレータ</w:t>
      </w:r>
      <w:r w:rsidR="0050225A">
        <w:rPr>
          <w:rFonts w:hint="eastAsia"/>
        </w:rPr>
        <w:t xml:space="preserve">　</w:t>
      </w:r>
      <w:r w:rsidR="004B3D19" w:rsidRPr="008F5C4F">
        <w:rPr>
          <w:rFonts w:hint="eastAsia"/>
        </w:rPr>
        <w:t>課題</w:t>
      </w:r>
      <w:r w:rsidR="0050225A">
        <w:rPr>
          <w:rFonts w:hint="eastAsia"/>
        </w:rPr>
        <w:t>1</w:t>
      </w:r>
    </w:p>
    <w:p w14:paraId="2A349DC2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3F94D82B" w14:textId="2350D59B" w:rsidR="008A5504" w:rsidRDefault="00E03226" w:rsidP="00E03226">
      <w:pPr>
        <w:jc w:val="right"/>
      </w:pPr>
      <w:r>
        <w:rPr>
          <w:rFonts w:hint="eastAsia"/>
        </w:rPr>
        <w:t>20</w:t>
      </w:r>
      <w:r w:rsidR="0050225A">
        <w:t>2</w:t>
      </w:r>
      <w:r w:rsidR="00586743">
        <w:rPr>
          <w:rFonts w:hint="eastAsia"/>
        </w:rPr>
        <w:t>4</w:t>
      </w:r>
      <w:r>
        <w:rPr>
          <w:rFonts w:hint="eastAsia"/>
        </w:rPr>
        <w:t>.</w:t>
      </w:r>
      <w:r w:rsidR="00586743">
        <w:rPr>
          <w:rFonts w:hint="eastAsia"/>
        </w:rPr>
        <w:t>4</w:t>
      </w:r>
      <w:r>
        <w:rPr>
          <w:rFonts w:hint="eastAsia"/>
        </w:rPr>
        <w:t>.</w:t>
      </w:r>
      <w:r w:rsidR="00586743">
        <w:rPr>
          <w:rFonts w:hint="eastAsia"/>
        </w:rPr>
        <w:t>15</w:t>
      </w:r>
    </w:p>
    <w:p w14:paraId="4C35C868" w14:textId="38DDFB75" w:rsidR="00D147FC" w:rsidRDefault="00D147FC" w:rsidP="00D147FC"/>
    <w:p w14:paraId="0F6D53C1" w14:textId="511A8099" w:rsidR="00D155C7" w:rsidRDefault="004021FA" w:rsidP="00D155C7">
      <w:r>
        <w:rPr>
          <w:rFonts w:hint="eastAsia"/>
        </w:rPr>
        <w:t xml:space="preserve">　</w:t>
      </w:r>
      <w:r w:rsidR="00E81D30">
        <w:rPr>
          <w:rFonts w:hint="eastAsia"/>
        </w:rPr>
        <w:t>解答は</w:t>
      </w:r>
      <w:r>
        <w:rPr>
          <w:rFonts w:hint="eastAsia"/>
        </w:rPr>
        <w:t>W</w:t>
      </w:r>
      <w:r>
        <w:t>ord</w:t>
      </w:r>
      <w:r w:rsidR="00E81D30">
        <w:rPr>
          <w:rFonts w:hint="eastAsia"/>
        </w:rPr>
        <w:t>で作成し</w:t>
      </w:r>
      <w:r w:rsidR="00D155C7">
        <w:rPr>
          <w:rFonts w:hint="eastAsia"/>
        </w:rPr>
        <w:t>、</w:t>
      </w:r>
      <w:r w:rsidR="00D155C7">
        <w:rPr>
          <w:rFonts w:hint="eastAsia"/>
        </w:rPr>
        <w:t>Teams</w:t>
      </w:r>
      <w:r w:rsidR="00D155C7">
        <w:rPr>
          <w:rFonts w:hint="eastAsia"/>
        </w:rPr>
        <w:t>にアップロードしなさい。</w:t>
      </w:r>
    </w:p>
    <w:p w14:paraId="2D355990" w14:textId="7032C384" w:rsidR="00D155C7" w:rsidRPr="00D155C7" w:rsidRDefault="00FD5238" w:rsidP="00D155C7">
      <w:pPr>
        <w:pStyle w:val="a"/>
        <w:spacing w:before="378"/>
        <w:ind w:left="315" w:hanging="315"/>
        <w:rPr>
          <w:rFonts w:hint="eastAsia"/>
        </w:rPr>
      </w:pPr>
      <w:r>
        <w:rPr>
          <w:rFonts w:hint="eastAsia"/>
        </w:rPr>
        <w:t>(</w:t>
      </w:r>
      <w:r w:rsidR="0050225A">
        <w:t>DC</w:t>
      </w:r>
      <w:r w:rsidR="0050225A">
        <w:rPr>
          <w:rFonts w:hint="eastAsia"/>
        </w:rPr>
        <w:t>解析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601D7F">
        <w:rPr>
          <w:rFonts w:hint="eastAsia"/>
        </w:rPr>
        <w:t>以下の</w:t>
      </w:r>
      <w:r w:rsidR="00601D7F">
        <w:t>回路の</w:t>
      </w:r>
      <w:r w:rsidR="001B5768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031933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1B5768">
        <w:rPr>
          <w:rFonts w:hint="eastAsia"/>
        </w:rPr>
        <w:t xml:space="preserve"> </w:t>
      </w:r>
      <w:r w:rsidR="001B5768">
        <w:rPr>
          <w:rFonts w:hint="eastAsia"/>
        </w:rPr>
        <w:t>を</w:t>
      </w:r>
      <w:r w:rsidR="00601D7F">
        <w:t>求め</w:t>
      </w:r>
      <w:r w:rsidR="00601D7F">
        <w:rPr>
          <w:rFonts w:hint="eastAsia"/>
        </w:rPr>
        <w:t>なさい</w:t>
      </w:r>
      <w:r w:rsidR="00601D7F">
        <w:t>。</w:t>
      </w:r>
      <w:r w:rsidR="00D155C7">
        <w:rPr>
          <w:rFonts w:hint="eastAsia"/>
        </w:rPr>
        <w:t>LTspice</w:t>
      </w:r>
      <w:r w:rsidR="00D155C7">
        <w:rPr>
          <w:rFonts w:hint="eastAsia"/>
        </w:rPr>
        <w:t>実行時のスクショも貼り付けなさい（</w:t>
      </w:r>
      <w:r w:rsidR="00D155C7">
        <w:rPr>
          <w:rFonts w:hint="eastAsia"/>
        </w:rPr>
        <w:t>Alt</w:t>
      </w:r>
      <w:r w:rsidR="00D155C7">
        <w:rPr>
          <w:rFonts w:hint="eastAsia"/>
        </w:rPr>
        <w:t>を押しながら</w:t>
      </w:r>
      <w:r w:rsidR="00D155C7">
        <w:rPr>
          <w:rFonts w:hint="eastAsia"/>
        </w:rPr>
        <w:t>Print Screen</w:t>
      </w:r>
      <w:r w:rsidR="00D155C7">
        <w:rPr>
          <w:rFonts w:hint="eastAsia"/>
        </w:rPr>
        <w:t>を押す</w:t>
      </w:r>
      <w:r w:rsidR="00D155C7">
        <w:rPr>
          <w:rFonts w:hint="eastAsia"/>
        </w:rPr>
        <w:t>）。</w:t>
      </w:r>
    </w:p>
    <w:p w14:paraId="6E8A6F4E" w14:textId="5BBE160E" w:rsidR="00601D7F" w:rsidRDefault="0050225A" w:rsidP="00601D7F">
      <w:pPr>
        <w:jc w:val="center"/>
      </w:pPr>
      <w:r w:rsidRPr="0050225A">
        <w:rPr>
          <w:noProof/>
        </w:rPr>
        <w:drawing>
          <wp:inline distT="0" distB="0" distL="0" distR="0" wp14:anchorId="53F7DAEB" wp14:editId="33600DEA">
            <wp:extent cx="2822465" cy="25154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54" cy="25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9A4C6" w14:textId="321714DE" w:rsidR="000F2AA6" w:rsidRDefault="000F2AA6" w:rsidP="000F2AA6">
      <w:pPr>
        <w:pStyle w:val="a"/>
        <w:keepLines/>
        <w:spacing w:before="378"/>
        <w:ind w:left="315" w:hanging="315"/>
      </w:pPr>
      <w:r>
        <w:rPr>
          <w:rFonts w:hint="eastAsia"/>
        </w:rPr>
        <w:t>（</w:t>
      </w:r>
      <w:r>
        <w:rPr>
          <w:rFonts w:hint="eastAsia"/>
        </w:rPr>
        <w:t>DC</w:t>
      </w:r>
      <w:r>
        <w:rPr>
          <w:rFonts w:hint="eastAsia"/>
        </w:rPr>
        <w:t>解析）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を求めなさい。</w:t>
      </w:r>
      <w:r w:rsidR="00D155C7">
        <w:rPr>
          <w:rFonts w:hint="eastAsia"/>
        </w:rPr>
        <w:t>LTspice</w:t>
      </w:r>
      <w:r w:rsidR="00D155C7">
        <w:rPr>
          <w:rFonts w:hint="eastAsia"/>
        </w:rPr>
        <w:t>実行時のスクショも貼り付けなさい。</w:t>
      </w:r>
    </w:p>
    <w:p w14:paraId="383AD53A" w14:textId="13F33F12" w:rsidR="005F3BFC" w:rsidRDefault="005F3BFC" w:rsidP="00601D7F">
      <w:pPr>
        <w:jc w:val="center"/>
        <w:rPr>
          <w:rFonts w:hint="eastAsia"/>
        </w:rPr>
      </w:pPr>
      <w:r w:rsidRPr="005F3BFC">
        <w:rPr>
          <w:rFonts w:hint="eastAsia"/>
        </w:rPr>
        <w:drawing>
          <wp:inline distT="0" distB="0" distL="0" distR="0" wp14:anchorId="7CBF11E7" wp14:editId="3E991CD8">
            <wp:extent cx="2597485" cy="2087592"/>
            <wp:effectExtent l="0" t="0" r="0" b="8255"/>
            <wp:docPr id="11444606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97" cy="209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5BC6" w14:textId="7BF47196" w:rsidR="00884FDD" w:rsidRPr="004177EC" w:rsidRDefault="00884FDD" w:rsidP="00884FDD">
      <w:pPr>
        <w:pStyle w:val="a"/>
        <w:keepLines/>
        <w:spacing w:before="378"/>
        <w:ind w:left="315" w:hanging="315"/>
      </w:pPr>
      <w:r>
        <w:rPr>
          <w:rFonts w:hint="eastAsia"/>
        </w:rPr>
        <w:lastRenderedPageBreak/>
        <w:t>(</w:t>
      </w:r>
      <w:r>
        <w:rPr>
          <w:rFonts w:hint="eastAsia"/>
        </w:rPr>
        <w:t>過渡解析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以下の回路</w:t>
      </w:r>
      <w:r w:rsidR="00205423">
        <w:rPr>
          <w:rFonts w:hint="eastAsia"/>
        </w:rPr>
        <w:t>を解析します。</w:t>
      </w:r>
      <w:r>
        <w:rPr>
          <w:rFonts w:hint="eastAsia"/>
        </w:rPr>
        <w:t>電源は</w:t>
      </w:r>
      <w:r>
        <w:rPr>
          <w:rFonts w:hint="eastAsia"/>
        </w:rPr>
        <w:t>s</w:t>
      </w:r>
      <w:r>
        <w:t>in</w:t>
      </w:r>
      <w:r>
        <w:rPr>
          <w:rFonts w:hint="eastAsia"/>
        </w:rPr>
        <w:t>波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振幅</w:t>
      </w:r>
      <w:r>
        <w:rPr>
          <w:rFonts w:hint="eastAsia"/>
        </w:rPr>
        <w:t xml:space="preserve"> </w:t>
      </w:r>
      <w:r>
        <w:t xml:space="preserve">1 V, </w:t>
      </w:r>
      <w:r>
        <w:rPr>
          <w:rFonts w:hint="eastAsia"/>
        </w:rPr>
        <w:t>周波数</w:t>
      </w:r>
      <w:r w:rsidR="00A34555">
        <w:rPr>
          <w:rFonts w:hint="eastAsia"/>
        </w:rPr>
        <w:t>2</w:t>
      </w:r>
      <w:r>
        <w:t xml:space="preserve"> kHz</w:t>
      </w:r>
      <w:r>
        <w:rPr>
          <w:rFonts w:hint="eastAsia"/>
        </w:rPr>
        <w:t>に設定しなさい。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60A21">
        <w:rPr>
          <w:rFonts w:hint="eastAsia"/>
        </w:rPr>
        <w:t xml:space="preserve"> </w:t>
      </w:r>
      <w:r w:rsidR="00060A21">
        <w:rPr>
          <w:rFonts w:hint="eastAsia"/>
        </w:rPr>
        <w:t>と</w:t>
      </w:r>
      <w:r w:rsidR="00060A21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60A21">
        <w:rPr>
          <w:rFonts w:hint="eastAsia"/>
        </w:rPr>
        <w:t xml:space="preserve"> </w:t>
      </w:r>
      <w:r w:rsidR="00060A21">
        <w:rPr>
          <w:rFonts w:hint="eastAsia"/>
        </w:rPr>
        <w:t>の</w:t>
      </w:r>
      <w:r w:rsidR="00205423">
        <w:rPr>
          <w:rFonts w:hint="eastAsia"/>
        </w:rPr>
        <w:t>波形を</w:t>
      </w:r>
      <w:r>
        <w:rPr>
          <w:rFonts w:hint="eastAsia"/>
        </w:rPr>
        <w:t>3</w:t>
      </w:r>
      <w:r>
        <w:rPr>
          <w:rFonts w:hint="eastAsia"/>
        </w:rPr>
        <w:t>周期分描きなさい。</w:t>
      </w:r>
    </w:p>
    <w:p w14:paraId="3D52B2BE" w14:textId="60AD314F" w:rsidR="00884FDD" w:rsidRDefault="00F2051A" w:rsidP="00884FDD">
      <w:pPr>
        <w:jc w:val="center"/>
      </w:pPr>
      <w:r w:rsidRPr="00F2051A">
        <w:drawing>
          <wp:inline distT="0" distB="0" distL="0" distR="0" wp14:anchorId="2E8771EA" wp14:editId="57273BF0">
            <wp:extent cx="1863306" cy="1669601"/>
            <wp:effectExtent l="0" t="0" r="3810" b="6985"/>
            <wp:docPr id="21035734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06" cy="16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B64" w14:textId="0ABA5855" w:rsidR="00603D06" w:rsidRPr="004177EC" w:rsidRDefault="00603D06" w:rsidP="00603D06">
      <w:pPr>
        <w:pStyle w:val="a"/>
        <w:keepLines/>
        <w:spacing w:before="378"/>
        <w:ind w:left="315" w:hanging="315"/>
      </w:pPr>
      <w:r>
        <w:rPr>
          <w:rFonts w:hint="eastAsia"/>
        </w:rPr>
        <w:t>(</w:t>
      </w:r>
      <w:r>
        <w:rPr>
          <w:rFonts w:hint="eastAsia"/>
        </w:rPr>
        <w:t>過渡解析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以下の回路</w:t>
      </w:r>
      <w:r w:rsidR="00F876DB">
        <w:rPr>
          <w:rFonts w:hint="eastAsia"/>
        </w:rPr>
        <w:t>を解析します。</w:t>
      </w:r>
      <w:r>
        <w:rPr>
          <w:rFonts w:hint="eastAsia"/>
        </w:rPr>
        <w:t>電源は</w:t>
      </w:r>
      <w:r>
        <w:rPr>
          <w:rFonts w:hint="eastAsia"/>
        </w:rPr>
        <w:t>s</w:t>
      </w:r>
      <w:r>
        <w:t>in</w:t>
      </w:r>
      <w:r>
        <w:rPr>
          <w:rFonts w:hint="eastAsia"/>
        </w:rPr>
        <w:t>波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振幅</w:t>
      </w:r>
      <w:r>
        <w:rPr>
          <w:rFonts w:hint="eastAsia"/>
        </w:rPr>
        <w:t xml:space="preserve"> </w:t>
      </w:r>
      <w:r>
        <w:t xml:space="preserve">1 V, </w:t>
      </w:r>
      <w:r>
        <w:rPr>
          <w:rFonts w:hint="eastAsia"/>
        </w:rPr>
        <w:t>周波数</w:t>
      </w:r>
      <w:r>
        <w:rPr>
          <w:rFonts w:hint="eastAsia"/>
        </w:rPr>
        <w:t>1</w:t>
      </w:r>
      <w:r w:rsidR="00F876DB">
        <w:rPr>
          <w:rFonts w:hint="eastAsia"/>
        </w:rPr>
        <w:t>0</w:t>
      </w:r>
      <w:r>
        <w:t xml:space="preserve"> kHz</w:t>
      </w:r>
      <w:r>
        <w:rPr>
          <w:rFonts w:hint="eastAsia"/>
        </w:rPr>
        <w:t>に設定しなさい。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∼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60A21">
        <w:rPr>
          <w:rFonts w:hint="eastAsia"/>
        </w:rPr>
        <w:t xml:space="preserve"> </w:t>
      </w:r>
      <w:r w:rsidR="00060A21">
        <w:rPr>
          <w:rFonts w:hint="eastAsia"/>
        </w:rPr>
        <w:t>の</w:t>
      </w:r>
      <w:r>
        <w:rPr>
          <w:rFonts w:hint="eastAsia"/>
        </w:rPr>
        <w:t>波形</w:t>
      </w:r>
      <w:r w:rsidR="00060A21">
        <w:rPr>
          <w:rFonts w:hint="eastAsia"/>
        </w:rPr>
        <w:t>を</w:t>
      </w:r>
      <w:r>
        <w:rPr>
          <w:rFonts w:hint="eastAsia"/>
        </w:rPr>
        <w:t>3</w:t>
      </w:r>
      <w:r>
        <w:rPr>
          <w:rFonts w:hint="eastAsia"/>
        </w:rPr>
        <w:t>周期分描きなさい。</w:t>
      </w:r>
    </w:p>
    <w:p w14:paraId="5CB8B284" w14:textId="0B81F794" w:rsidR="00603D06" w:rsidRDefault="00F876DB" w:rsidP="00603D06">
      <w:pPr>
        <w:jc w:val="center"/>
      </w:pPr>
      <w:r w:rsidRPr="00F876DB">
        <w:drawing>
          <wp:inline distT="0" distB="0" distL="0" distR="0" wp14:anchorId="187A69A7" wp14:editId="6605876A">
            <wp:extent cx="1925078" cy="1871932"/>
            <wp:effectExtent l="0" t="0" r="0" b="0"/>
            <wp:docPr id="15759376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781" cy="18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6330" w14:textId="12EE2326" w:rsidR="005B72BE" w:rsidRPr="003E5433" w:rsidRDefault="003E5433" w:rsidP="003E5433">
      <w:pPr>
        <w:pStyle w:val="a"/>
        <w:keepLines/>
        <w:spacing w:before="378"/>
        <w:ind w:left="315" w:hanging="315"/>
      </w:pPr>
      <w:r>
        <w:rPr>
          <w:rFonts w:hint="eastAsia"/>
        </w:rPr>
        <w:t>(</w:t>
      </w:r>
      <w:r>
        <w:rPr>
          <w:rFonts w:hint="eastAsia"/>
        </w:rPr>
        <w:t>AC</w:t>
      </w:r>
      <w:r>
        <w:rPr>
          <w:rFonts w:hint="eastAsia"/>
        </w:rPr>
        <w:t>解析</w:t>
      </w:r>
      <w:r>
        <w:rPr>
          <w:rFonts w:hint="eastAsia"/>
        </w:rPr>
        <w:t>)</w:t>
      </w:r>
      <w:r w:rsidR="00BE344F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E344F">
        <w:rPr>
          <w:rFonts w:hint="eastAsia"/>
        </w:rPr>
        <w:t xml:space="preserve"> </w:t>
      </w:r>
      <w:r w:rsidR="00BE344F">
        <w:rPr>
          <w:rFonts w:hint="eastAsia"/>
        </w:rPr>
        <w:t>の周波数を</w:t>
      </w:r>
      <w:r w:rsidR="00BE344F">
        <w:rPr>
          <w:rFonts w:hint="eastAsia"/>
        </w:rPr>
        <w:t>10 Hz</w:t>
      </w:r>
      <w:r w:rsidR="00BE344F">
        <w:rPr>
          <w:rFonts w:hint="eastAsia"/>
        </w:rPr>
        <w:t>～</w:t>
      </w:r>
      <w:r w:rsidR="00BE344F">
        <w:rPr>
          <w:rFonts w:hint="eastAsia"/>
        </w:rPr>
        <w:t>100 kHz</w:t>
      </w:r>
      <w:r w:rsidR="00BE344F">
        <w:rPr>
          <w:rFonts w:hint="eastAsia"/>
        </w:rPr>
        <w:t>まで変化させたときの</w:t>
      </w:r>
      <w:r w:rsidR="00BE344F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E344F">
        <w:rPr>
          <w:rFonts w:hint="eastAsia"/>
        </w:rPr>
        <w:t xml:space="preserve"> </w:t>
      </w:r>
      <w:r w:rsidR="00BE344F">
        <w:rPr>
          <w:rFonts w:hint="eastAsia"/>
        </w:rPr>
        <w:t>の振幅と位相を</w:t>
      </w:r>
      <w:r w:rsidR="00D333FC">
        <w:rPr>
          <w:rFonts w:hint="eastAsia"/>
        </w:rPr>
        <w:t>表すグラフを描きなさい。</w:t>
      </w:r>
    </w:p>
    <w:p w14:paraId="0635C638" w14:textId="79E960AD" w:rsidR="003E5433" w:rsidRDefault="00E477FB" w:rsidP="00603D06">
      <w:pPr>
        <w:jc w:val="center"/>
        <w:rPr>
          <w:rFonts w:hint="eastAsia"/>
        </w:rPr>
      </w:pPr>
      <w:r w:rsidRPr="00E477FB">
        <w:rPr>
          <w:rFonts w:hint="eastAsia"/>
        </w:rPr>
        <w:drawing>
          <wp:inline distT="0" distB="0" distL="0" distR="0" wp14:anchorId="309FF3CC" wp14:editId="6B0F33EC">
            <wp:extent cx="1854679" cy="1510036"/>
            <wp:effectExtent l="0" t="0" r="0" b="0"/>
            <wp:docPr id="89306937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03" cy="151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433" w:rsidSect="001A552F">
      <w:footerReference w:type="even" r:id="rId13"/>
      <w:footerReference w:type="default" r:id="rId14"/>
      <w:type w:val="continuous"/>
      <w:pgSz w:w="11907" w:h="16840" w:code="9"/>
      <w:pgMar w:top="1418" w:right="1758" w:bottom="1418" w:left="1758" w:header="720" w:footer="720" w:gutter="0"/>
      <w:cols w:space="284"/>
      <w:docGrid w:type="linesAndChars" w:linePitch="37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39FE" w14:textId="77777777" w:rsidR="005F791A" w:rsidRDefault="005F791A">
      <w:r>
        <w:separator/>
      </w:r>
    </w:p>
  </w:endnote>
  <w:endnote w:type="continuationSeparator" w:id="0">
    <w:p w14:paraId="3393AC9A" w14:textId="77777777" w:rsidR="005F791A" w:rsidRDefault="005F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5A8A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E0F364E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785595"/>
      <w:docPartObj>
        <w:docPartGallery w:val="Page Numbers (Bottom of Page)"/>
        <w:docPartUnique/>
      </w:docPartObj>
    </w:sdtPr>
    <w:sdtEndPr/>
    <w:sdtContent>
      <w:p w14:paraId="54638B87" w14:textId="5910AA7A" w:rsidR="005B3F5C" w:rsidRDefault="004021FA" w:rsidP="004021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C98E8" w14:textId="77777777" w:rsidR="005F791A" w:rsidRDefault="005F791A">
      <w:r>
        <w:separator/>
      </w:r>
    </w:p>
  </w:footnote>
  <w:footnote w:type="continuationSeparator" w:id="0">
    <w:p w14:paraId="54B2AE1C" w14:textId="77777777" w:rsidR="005F791A" w:rsidRDefault="005F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1118465">
    <w:abstractNumId w:val="9"/>
  </w:num>
  <w:num w:numId="2" w16cid:durableId="1530266256">
    <w:abstractNumId w:val="7"/>
  </w:num>
  <w:num w:numId="3" w16cid:durableId="189687040">
    <w:abstractNumId w:val="6"/>
  </w:num>
  <w:num w:numId="4" w16cid:durableId="833836246">
    <w:abstractNumId w:val="5"/>
  </w:num>
  <w:num w:numId="5" w16cid:durableId="1449815536">
    <w:abstractNumId w:val="4"/>
  </w:num>
  <w:num w:numId="6" w16cid:durableId="1832720720">
    <w:abstractNumId w:val="8"/>
  </w:num>
  <w:num w:numId="7" w16cid:durableId="1724985348">
    <w:abstractNumId w:val="3"/>
  </w:num>
  <w:num w:numId="8" w16cid:durableId="388114587">
    <w:abstractNumId w:val="2"/>
  </w:num>
  <w:num w:numId="9" w16cid:durableId="726101904">
    <w:abstractNumId w:val="1"/>
  </w:num>
  <w:num w:numId="10" w16cid:durableId="855777808">
    <w:abstractNumId w:val="0"/>
  </w:num>
  <w:num w:numId="11" w16cid:durableId="1726175192">
    <w:abstractNumId w:val="12"/>
  </w:num>
  <w:num w:numId="12" w16cid:durableId="239602462">
    <w:abstractNumId w:val="15"/>
  </w:num>
  <w:num w:numId="13" w16cid:durableId="1525829740">
    <w:abstractNumId w:val="18"/>
  </w:num>
  <w:num w:numId="14" w16cid:durableId="1750148954">
    <w:abstractNumId w:val="21"/>
  </w:num>
  <w:num w:numId="15" w16cid:durableId="662272089">
    <w:abstractNumId w:val="11"/>
  </w:num>
  <w:num w:numId="16" w16cid:durableId="1501044672">
    <w:abstractNumId w:val="22"/>
  </w:num>
  <w:num w:numId="17" w16cid:durableId="1080785740">
    <w:abstractNumId w:val="13"/>
  </w:num>
  <w:num w:numId="18" w16cid:durableId="549922693">
    <w:abstractNumId w:val="10"/>
  </w:num>
  <w:num w:numId="19" w16cid:durableId="393506227">
    <w:abstractNumId w:val="16"/>
  </w:num>
  <w:num w:numId="20" w16cid:durableId="525018945">
    <w:abstractNumId w:val="20"/>
  </w:num>
  <w:num w:numId="21" w16cid:durableId="1352343824">
    <w:abstractNumId w:val="19"/>
  </w:num>
  <w:num w:numId="22" w16cid:durableId="955910201">
    <w:abstractNumId w:val="17"/>
  </w:num>
  <w:num w:numId="23" w16cid:durableId="641158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31933"/>
    <w:rsid w:val="00031EE7"/>
    <w:rsid w:val="00036575"/>
    <w:rsid w:val="0004628F"/>
    <w:rsid w:val="00050B48"/>
    <w:rsid w:val="00060A21"/>
    <w:rsid w:val="00061EA8"/>
    <w:rsid w:val="00092C45"/>
    <w:rsid w:val="000A7F88"/>
    <w:rsid w:val="000B250A"/>
    <w:rsid w:val="000B3381"/>
    <w:rsid w:val="000C6E4B"/>
    <w:rsid w:val="000F2AA6"/>
    <w:rsid w:val="000F63A1"/>
    <w:rsid w:val="000F7536"/>
    <w:rsid w:val="00124BE9"/>
    <w:rsid w:val="00125937"/>
    <w:rsid w:val="00136B9E"/>
    <w:rsid w:val="001444F3"/>
    <w:rsid w:val="0015148C"/>
    <w:rsid w:val="001601A8"/>
    <w:rsid w:val="00170FEB"/>
    <w:rsid w:val="00177CD2"/>
    <w:rsid w:val="001865B6"/>
    <w:rsid w:val="00195ED6"/>
    <w:rsid w:val="001A00E2"/>
    <w:rsid w:val="001A3263"/>
    <w:rsid w:val="001A552F"/>
    <w:rsid w:val="001B5768"/>
    <w:rsid w:val="001C3A2E"/>
    <w:rsid w:val="001E60A7"/>
    <w:rsid w:val="001F060C"/>
    <w:rsid w:val="00205423"/>
    <w:rsid w:val="002131EE"/>
    <w:rsid w:val="00215308"/>
    <w:rsid w:val="00231171"/>
    <w:rsid w:val="002731C5"/>
    <w:rsid w:val="002A0EB7"/>
    <w:rsid w:val="002B27B7"/>
    <w:rsid w:val="002B2F46"/>
    <w:rsid w:val="002C15CD"/>
    <w:rsid w:val="002D3530"/>
    <w:rsid w:val="002E0A2F"/>
    <w:rsid w:val="002E0C8E"/>
    <w:rsid w:val="002F0995"/>
    <w:rsid w:val="00301DFF"/>
    <w:rsid w:val="00301FF1"/>
    <w:rsid w:val="00303549"/>
    <w:rsid w:val="003148FB"/>
    <w:rsid w:val="00324781"/>
    <w:rsid w:val="00325DD4"/>
    <w:rsid w:val="00332F21"/>
    <w:rsid w:val="00333A51"/>
    <w:rsid w:val="00341B82"/>
    <w:rsid w:val="00372334"/>
    <w:rsid w:val="003A56C0"/>
    <w:rsid w:val="003A7B80"/>
    <w:rsid w:val="003B3A7C"/>
    <w:rsid w:val="003D7B34"/>
    <w:rsid w:val="003E2A6A"/>
    <w:rsid w:val="003E4D0D"/>
    <w:rsid w:val="003E5433"/>
    <w:rsid w:val="003F218D"/>
    <w:rsid w:val="003F750A"/>
    <w:rsid w:val="004021FA"/>
    <w:rsid w:val="00404813"/>
    <w:rsid w:val="00413611"/>
    <w:rsid w:val="00430D00"/>
    <w:rsid w:val="004445BE"/>
    <w:rsid w:val="0046271B"/>
    <w:rsid w:val="004902D7"/>
    <w:rsid w:val="00491F45"/>
    <w:rsid w:val="004A4318"/>
    <w:rsid w:val="004B049C"/>
    <w:rsid w:val="004B3D19"/>
    <w:rsid w:val="004D6A61"/>
    <w:rsid w:val="004E0FC8"/>
    <w:rsid w:val="004E4F0D"/>
    <w:rsid w:val="004E53AE"/>
    <w:rsid w:val="004F007F"/>
    <w:rsid w:val="00501F84"/>
    <w:rsid w:val="0050225A"/>
    <w:rsid w:val="00511B46"/>
    <w:rsid w:val="00521133"/>
    <w:rsid w:val="00524AAA"/>
    <w:rsid w:val="005406E7"/>
    <w:rsid w:val="0054704C"/>
    <w:rsid w:val="00551136"/>
    <w:rsid w:val="00575D1A"/>
    <w:rsid w:val="00586743"/>
    <w:rsid w:val="00592219"/>
    <w:rsid w:val="00597954"/>
    <w:rsid w:val="005B0ACB"/>
    <w:rsid w:val="005B3F5C"/>
    <w:rsid w:val="005B72BE"/>
    <w:rsid w:val="005D0C84"/>
    <w:rsid w:val="005D50A7"/>
    <w:rsid w:val="005D606F"/>
    <w:rsid w:val="005F3BFC"/>
    <w:rsid w:val="005F791A"/>
    <w:rsid w:val="00601D7F"/>
    <w:rsid w:val="00603A96"/>
    <w:rsid w:val="00603D06"/>
    <w:rsid w:val="006100E1"/>
    <w:rsid w:val="00630106"/>
    <w:rsid w:val="0064101E"/>
    <w:rsid w:val="0064585C"/>
    <w:rsid w:val="006804ED"/>
    <w:rsid w:val="0068713E"/>
    <w:rsid w:val="006A26DC"/>
    <w:rsid w:val="006A55E2"/>
    <w:rsid w:val="006B37ED"/>
    <w:rsid w:val="006B3885"/>
    <w:rsid w:val="006C3402"/>
    <w:rsid w:val="006C6710"/>
    <w:rsid w:val="006D2089"/>
    <w:rsid w:val="006D3145"/>
    <w:rsid w:val="006D4196"/>
    <w:rsid w:val="006D67D2"/>
    <w:rsid w:val="007055B9"/>
    <w:rsid w:val="007073CB"/>
    <w:rsid w:val="007121FC"/>
    <w:rsid w:val="00722EF9"/>
    <w:rsid w:val="007239B0"/>
    <w:rsid w:val="00726D2D"/>
    <w:rsid w:val="007274DB"/>
    <w:rsid w:val="00731F31"/>
    <w:rsid w:val="00752714"/>
    <w:rsid w:val="00756973"/>
    <w:rsid w:val="00766BEF"/>
    <w:rsid w:val="00772997"/>
    <w:rsid w:val="007764F5"/>
    <w:rsid w:val="007B6C58"/>
    <w:rsid w:val="007D0982"/>
    <w:rsid w:val="007D2463"/>
    <w:rsid w:val="007E0F66"/>
    <w:rsid w:val="007E3AB4"/>
    <w:rsid w:val="007F036A"/>
    <w:rsid w:val="007F54D8"/>
    <w:rsid w:val="007F5E92"/>
    <w:rsid w:val="008041AE"/>
    <w:rsid w:val="0080765E"/>
    <w:rsid w:val="00810605"/>
    <w:rsid w:val="0082006B"/>
    <w:rsid w:val="00821ED6"/>
    <w:rsid w:val="00824FCE"/>
    <w:rsid w:val="0083055C"/>
    <w:rsid w:val="0083138F"/>
    <w:rsid w:val="00840E81"/>
    <w:rsid w:val="00845A18"/>
    <w:rsid w:val="00861163"/>
    <w:rsid w:val="00881DA3"/>
    <w:rsid w:val="008830CB"/>
    <w:rsid w:val="00884FDD"/>
    <w:rsid w:val="008A5504"/>
    <w:rsid w:val="008B4574"/>
    <w:rsid w:val="008C0EFF"/>
    <w:rsid w:val="008C414B"/>
    <w:rsid w:val="008D4E11"/>
    <w:rsid w:val="008E246D"/>
    <w:rsid w:val="008E30D7"/>
    <w:rsid w:val="008F5C4F"/>
    <w:rsid w:val="00901C61"/>
    <w:rsid w:val="00904CF1"/>
    <w:rsid w:val="00907A8E"/>
    <w:rsid w:val="00907CC5"/>
    <w:rsid w:val="00916A83"/>
    <w:rsid w:val="009351A0"/>
    <w:rsid w:val="00970790"/>
    <w:rsid w:val="00975653"/>
    <w:rsid w:val="009823A2"/>
    <w:rsid w:val="009831BB"/>
    <w:rsid w:val="00994C85"/>
    <w:rsid w:val="009A2256"/>
    <w:rsid w:val="009A41F6"/>
    <w:rsid w:val="009B7A20"/>
    <w:rsid w:val="009C1484"/>
    <w:rsid w:val="009E2985"/>
    <w:rsid w:val="009E7CD1"/>
    <w:rsid w:val="009F1E4A"/>
    <w:rsid w:val="00A06906"/>
    <w:rsid w:val="00A11B7D"/>
    <w:rsid w:val="00A17F6C"/>
    <w:rsid w:val="00A25C2A"/>
    <w:rsid w:val="00A27868"/>
    <w:rsid w:val="00A27B7F"/>
    <w:rsid w:val="00A34555"/>
    <w:rsid w:val="00A4507B"/>
    <w:rsid w:val="00A517EA"/>
    <w:rsid w:val="00A60783"/>
    <w:rsid w:val="00A60D49"/>
    <w:rsid w:val="00A94085"/>
    <w:rsid w:val="00AC3784"/>
    <w:rsid w:val="00AD53CE"/>
    <w:rsid w:val="00AD6313"/>
    <w:rsid w:val="00AE14F1"/>
    <w:rsid w:val="00AE3A0D"/>
    <w:rsid w:val="00AE5C46"/>
    <w:rsid w:val="00AF4D42"/>
    <w:rsid w:val="00AF7B59"/>
    <w:rsid w:val="00B00C1F"/>
    <w:rsid w:val="00B03CFB"/>
    <w:rsid w:val="00B470E4"/>
    <w:rsid w:val="00B53E25"/>
    <w:rsid w:val="00B60A74"/>
    <w:rsid w:val="00B6506D"/>
    <w:rsid w:val="00B67090"/>
    <w:rsid w:val="00B931B4"/>
    <w:rsid w:val="00BA62A7"/>
    <w:rsid w:val="00BB1A87"/>
    <w:rsid w:val="00BD297A"/>
    <w:rsid w:val="00BD5F30"/>
    <w:rsid w:val="00BE344F"/>
    <w:rsid w:val="00BE7DB6"/>
    <w:rsid w:val="00BF6D23"/>
    <w:rsid w:val="00C112FC"/>
    <w:rsid w:val="00C27C67"/>
    <w:rsid w:val="00C46B70"/>
    <w:rsid w:val="00C53D7C"/>
    <w:rsid w:val="00C7686A"/>
    <w:rsid w:val="00CA2F14"/>
    <w:rsid w:val="00CA7250"/>
    <w:rsid w:val="00CC370E"/>
    <w:rsid w:val="00CC74E5"/>
    <w:rsid w:val="00CD10D1"/>
    <w:rsid w:val="00CD1D51"/>
    <w:rsid w:val="00CD440B"/>
    <w:rsid w:val="00CF3907"/>
    <w:rsid w:val="00CF7D91"/>
    <w:rsid w:val="00D00BFD"/>
    <w:rsid w:val="00D035A5"/>
    <w:rsid w:val="00D0363A"/>
    <w:rsid w:val="00D05B12"/>
    <w:rsid w:val="00D10634"/>
    <w:rsid w:val="00D147FC"/>
    <w:rsid w:val="00D155C7"/>
    <w:rsid w:val="00D160DC"/>
    <w:rsid w:val="00D25655"/>
    <w:rsid w:val="00D32CE3"/>
    <w:rsid w:val="00D333FC"/>
    <w:rsid w:val="00D44E67"/>
    <w:rsid w:val="00D45F1D"/>
    <w:rsid w:val="00D50BE1"/>
    <w:rsid w:val="00D538E1"/>
    <w:rsid w:val="00D57D00"/>
    <w:rsid w:val="00D6437B"/>
    <w:rsid w:val="00D802FD"/>
    <w:rsid w:val="00D843BA"/>
    <w:rsid w:val="00D949DB"/>
    <w:rsid w:val="00DA3A7D"/>
    <w:rsid w:val="00DA40BE"/>
    <w:rsid w:val="00DA5386"/>
    <w:rsid w:val="00DD144F"/>
    <w:rsid w:val="00DD4DAE"/>
    <w:rsid w:val="00DD7EC6"/>
    <w:rsid w:val="00DF42CF"/>
    <w:rsid w:val="00E03226"/>
    <w:rsid w:val="00E0629A"/>
    <w:rsid w:val="00E3093C"/>
    <w:rsid w:val="00E37FE5"/>
    <w:rsid w:val="00E419A7"/>
    <w:rsid w:val="00E42ABE"/>
    <w:rsid w:val="00E477FB"/>
    <w:rsid w:val="00E52178"/>
    <w:rsid w:val="00E57173"/>
    <w:rsid w:val="00E81220"/>
    <w:rsid w:val="00E81D30"/>
    <w:rsid w:val="00E85413"/>
    <w:rsid w:val="00E86D0C"/>
    <w:rsid w:val="00E87DD4"/>
    <w:rsid w:val="00EB21F0"/>
    <w:rsid w:val="00EC4099"/>
    <w:rsid w:val="00ED7D15"/>
    <w:rsid w:val="00EE50E4"/>
    <w:rsid w:val="00F07516"/>
    <w:rsid w:val="00F2051A"/>
    <w:rsid w:val="00F440ED"/>
    <w:rsid w:val="00F44369"/>
    <w:rsid w:val="00F47C83"/>
    <w:rsid w:val="00F54AB7"/>
    <w:rsid w:val="00F65C1C"/>
    <w:rsid w:val="00F663D2"/>
    <w:rsid w:val="00F71C12"/>
    <w:rsid w:val="00F76055"/>
    <w:rsid w:val="00F83596"/>
    <w:rsid w:val="00F852FB"/>
    <w:rsid w:val="00F876DB"/>
    <w:rsid w:val="00F92367"/>
    <w:rsid w:val="00FA1C51"/>
    <w:rsid w:val="00FA1E5C"/>
    <w:rsid w:val="00FB0825"/>
    <w:rsid w:val="00FB7E5D"/>
    <w:rsid w:val="00FC00ED"/>
    <w:rsid w:val="00FC3330"/>
    <w:rsid w:val="00FD0C7C"/>
    <w:rsid w:val="00FD0F58"/>
    <w:rsid w:val="00FD0FFD"/>
    <w:rsid w:val="00FD13A6"/>
    <w:rsid w:val="00FD5238"/>
    <w:rsid w:val="00FE0B12"/>
    <w:rsid w:val="00FE13F8"/>
    <w:rsid w:val="00FE77D8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dd"/>
      <o:colormenu v:ext="edit" fillcolor="#ddd"/>
    </o:shapedefaults>
    <o:shapelayout v:ext="edit">
      <o:idmap v:ext="edit" data="1"/>
    </o:shapelayout>
  </w:shapeDefaults>
  <w:doNotEmbedSmartTags/>
  <w:decimalSymbol w:val="."/>
  <w:listSeparator w:val=","/>
  <w14:docId w14:val="3E817EBC"/>
  <w15:docId w15:val="{2B58CD1F-92BD-4206-9FC2-4880E26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E0FC8"/>
    <w:pPr>
      <w:widowControl w:val="0"/>
      <w:overflowPunct w:val="0"/>
      <w:adjustRightInd w:val="0"/>
      <w:jc w:val="both"/>
    </w:pPr>
    <w:rPr>
      <w:rFonts w:ascii="Palatino Linotype" w:eastAsia="游明朝" w:hAnsi="Palatino Linotype" w:cs="Dutch"/>
      <w:sz w:val="21"/>
      <w:szCs w:val="22"/>
    </w:rPr>
  </w:style>
  <w:style w:type="paragraph" w:styleId="1">
    <w:name w:val="heading 1"/>
    <w:basedOn w:val="a0"/>
    <w:next w:val="a0"/>
    <w:qFormat/>
    <w:rsid w:val="00840E81"/>
    <w:pPr>
      <w:keepNext/>
      <w:spacing w:beforeLines="100" w:before="100"/>
      <w:outlineLvl w:val="0"/>
    </w:pPr>
    <w:rPr>
      <w:rFonts w:ascii="Arial" w:eastAsia="ＭＳ ゴシック" w:hAnsi="Arial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rsid w:val="004E0FC8"/>
    <w:pPr>
      <w:jc w:val="center"/>
    </w:pPr>
    <w:rPr>
      <w:rFonts w:ascii="游ゴシック Medium" w:eastAsia="游ゴシック Medium" w:hAnsi="Arial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4E0FC8"/>
    <w:rPr>
      <w:rFonts w:ascii="游ゴシック Medium" w:eastAsia="游ゴシック Medium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4021FA"/>
    <w:pPr>
      <w:keepNext/>
      <w:numPr>
        <w:numId w:val="22"/>
      </w:numPr>
      <w:adjustRightInd/>
      <w:spacing w:beforeLines="100" w:before="100"/>
      <w:ind w:left="150" w:hangingChars="150" w:hanging="150"/>
    </w:pPr>
    <w:rPr>
      <w:rFonts w:cs="Times New Roman"/>
      <w:kern w:val="2"/>
      <w:szCs w:val="24"/>
    </w:rPr>
  </w:style>
  <w:style w:type="character" w:styleId="aff0">
    <w:name w:val="Placeholder Text"/>
    <w:basedOn w:val="a1"/>
    <w:uiPriority w:val="99"/>
    <w:semiHidden/>
    <w:rsid w:val="000319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1C773-B362-4E74-9440-70EF77BE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290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53</cp:revision>
  <cp:lastPrinted>2016-04-07T10:51:00Z</cp:lastPrinted>
  <dcterms:created xsi:type="dcterms:W3CDTF">2018-04-13T05:51:00Z</dcterms:created>
  <dcterms:modified xsi:type="dcterms:W3CDTF">2024-04-15T10:22:00Z</dcterms:modified>
</cp:coreProperties>
</file>